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F77A84">
      <w:r>
        <w:t>Complete the following in the spaces indicated.</w:t>
      </w:r>
    </w:p>
    <w:p w:rsidR="00F77A84" w:rsidRDefault="003E1046" w:rsidP="00F77A84">
      <w:pPr>
        <w:pStyle w:val="ListParagraph"/>
        <w:numPr>
          <w:ilvl w:val="0"/>
          <w:numId w:val="1"/>
        </w:numPr>
        <w:ind w:left="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56.75pt;margin-top:5.65pt;width:36pt;height:504.55pt;z-index:251660288;mso-width-relative:margin;mso-height-relative:margin">
            <v:textbox>
              <w:txbxContent>
                <w:p w:rsidR="003E1046" w:rsidRDefault="003E1046" w:rsidP="003E1046">
                  <w:pPr>
                    <w:jc w:val="right"/>
                  </w:pPr>
                  <w:r>
                    <w:t>/2</w:t>
                  </w:r>
                </w:p>
                <w:p w:rsidR="003E1046" w:rsidRDefault="003E1046" w:rsidP="003E1046">
                  <w:pPr>
                    <w:jc w:val="right"/>
                  </w:pPr>
                </w:p>
                <w:p w:rsidR="003E1046" w:rsidRDefault="003E1046" w:rsidP="003E1046">
                  <w:pPr>
                    <w:jc w:val="right"/>
                  </w:pPr>
                </w:p>
                <w:p w:rsidR="003E1046" w:rsidRDefault="003E1046" w:rsidP="003E1046">
                  <w:pPr>
                    <w:jc w:val="right"/>
                  </w:pPr>
                </w:p>
                <w:p w:rsidR="003E1046" w:rsidRDefault="003E1046" w:rsidP="003E1046">
                  <w:pPr>
                    <w:jc w:val="right"/>
                  </w:pPr>
                </w:p>
                <w:p w:rsidR="003E1046" w:rsidRDefault="003E1046" w:rsidP="003E1046">
                  <w:pPr>
                    <w:jc w:val="right"/>
                  </w:pPr>
                  <w:r>
                    <w:t>/2</w:t>
                  </w:r>
                </w:p>
                <w:p w:rsidR="003E1046" w:rsidRDefault="003E1046" w:rsidP="003E1046">
                  <w:pPr>
                    <w:jc w:val="right"/>
                  </w:pPr>
                </w:p>
                <w:p w:rsidR="003E1046" w:rsidRDefault="003E1046" w:rsidP="003E1046">
                  <w:pPr>
                    <w:jc w:val="right"/>
                  </w:pPr>
                  <w:r>
                    <w:t>/1</w:t>
                  </w:r>
                </w:p>
                <w:p w:rsidR="003E1046" w:rsidRDefault="003E1046" w:rsidP="003E1046">
                  <w:pPr>
                    <w:jc w:val="right"/>
                  </w:pPr>
                  <w:r>
                    <w:t>/1</w:t>
                  </w:r>
                </w:p>
                <w:p w:rsidR="003E1046" w:rsidRDefault="003E1046" w:rsidP="003E1046">
                  <w:pPr>
                    <w:jc w:val="right"/>
                  </w:pPr>
                </w:p>
                <w:p w:rsidR="003E1046" w:rsidRDefault="003E1046" w:rsidP="003E1046">
                  <w:pPr>
                    <w:jc w:val="right"/>
                  </w:pPr>
                  <w:r>
                    <w:t>/1</w:t>
                  </w:r>
                </w:p>
                <w:p w:rsidR="003E1046" w:rsidRDefault="003E1046" w:rsidP="003E1046">
                  <w:pPr>
                    <w:jc w:val="right"/>
                  </w:pPr>
                </w:p>
                <w:p w:rsidR="003E1046" w:rsidRDefault="003E1046" w:rsidP="003E1046">
                  <w:pPr>
                    <w:jc w:val="right"/>
                  </w:pPr>
                  <w:r>
                    <w:t>/2</w:t>
                  </w:r>
                </w:p>
                <w:p w:rsidR="003E1046" w:rsidRDefault="003E1046" w:rsidP="003E1046">
                  <w:pPr>
                    <w:jc w:val="right"/>
                  </w:pPr>
                  <w:r>
                    <w:t>/1</w:t>
                  </w:r>
                </w:p>
                <w:p w:rsidR="003E1046" w:rsidRDefault="003E1046" w:rsidP="003E1046">
                  <w:pPr>
                    <w:jc w:val="right"/>
                  </w:pPr>
                  <w:r>
                    <w:t>/1</w:t>
                  </w:r>
                </w:p>
                <w:p w:rsidR="003E1046" w:rsidRDefault="003E1046" w:rsidP="003E1046">
                  <w:pPr>
                    <w:jc w:val="right"/>
                  </w:pPr>
                </w:p>
                <w:p w:rsidR="003E1046" w:rsidRDefault="003E1046" w:rsidP="003E1046">
                  <w:pPr>
                    <w:jc w:val="right"/>
                  </w:pPr>
                  <w:r>
                    <w:t>/1</w:t>
                  </w:r>
                </w:p>
                <w:p w:rsidR="003E1046" w:rsidRDefault="003E1046" w:rsidP="003E1046">
                  <w:pPr>
                    <w:jc w:val="right"/>
                  </w:pPr>
                </w:p>
                <w:p w:rsidR="003E1046" w:rsidRDefault="001824FA" w:rsidP="003E1046">
                  <w:pPr>
                    <w:jc w:val="right"/>
                  </w:pPr>
                  <w:r>
                    <w:t>/10</w:t>
                  </w:r>
                </w:p>
              </w:txbxContent>
            </v:textbox>
          </v:shape>
        </w:pict>
      </w:r>
      <w:r w:rsidR="00F77A84">
        <w:t>Explain why there are increasing numbers of human-wildlife conflict in Alberta’s urban areas.</w:t>
      </w:r>
      <w:r w:rsidR="00F77A84">
        <w:br/>
      </w:r>
      <w:r w:rsidR="009D2E06">
        <w:rPr>
          <w:b/>
          <w:i/>
        </w:rPr>
        <w:t xml:space="preserve">Continued encroachment of humans on wildlife’s native habitat; easy food sources available (garbage, pets); increasing numbers of wildlife due to low predator numbers; </w:t>
      </w:r>
      <w:r w:rsidR="00F77A84">
        <w:br/>
      </w:r>
      <w:r w:rsidR="00F77A84">
        <w:br/>
      </w:r>
      <w:r w:rsidR="00F77A84">
        <w:br/>
      </w:r>
    </w:p>
    <w:p w:rsidR="00F77A84" w:rsidRDefault="00F77A84" w:rsidP="00F77A84">
      <w:pPr>
        <w:pStyle w:val="ListParagraph"/>
        <w:numPr>
          <w:ilvl w:val="0"/>
          <w:numId w:val="1"/>
        </w:numPr>
        <w:ind w:left="0"/>
      </w:pPr>
      <w:r>
        <w:t>There are two species of bears in Alberta. Give two identifying characteristics which separate them.</w:t>
      </w:r>
      <w:r>
        <w:br/>
      </w:r>
      <w:r w:rsidR="009D2E06">
        <w:rPr>
          <w:b/>
          <w:i/>
        </w:rPr>
        <w:t>Grizzly bears have dished/</w:t>
      </w:r>
      <w:proofErr w:type="gramStart"/>
      <w:r w:rsidR="009D2E06">
        <w:rPr>
          <w:b/>
          <w:i/>
        </w:rPr>
        <w:t>teddy bear</w:t>
      </w:r>
      <w:proofErr w:type="gramEnd"/>
      <w:r w:rsidR="009D2E06">
        <w:rPr>
          <w:b/>
          <w:i/>
        </w:rPr>
        <w:t xml:space="preserve"> face, hump on their shoulders, long claws. Black bears have long, sloping face, short claws</w:t>
      </w:r>
      <w:r>
        <w:br/>
      </w:r>
      <w:r>
        <w:br/>
      </w:r>
      <w:r>
        <w:br/>
      </w:r>
    </w:p>
    <w:p w:rsidR="00F77A84" w:rsidRDefault="005E432A" w:rsidP="00F77A84">
      <w:pPr>
        <w:pStyle w:val="ListParagraph"/>
        <w:numPr>
          <w:ilvl w:val="0"/>
          <w:numId w:val="1"/>
        </w:numPr>
        <w:ind w:left="0"/>
      </w:pPr>
      <w:r>
        <w:t>What species of caribou is found in Alberta?</w:t>
      </w:r>
      <w:r w:rsidR="00F4345C">
        <w:t xml:space="preserve">   </w:t>
      </w:r>
      <w:r w:rsidR="00F4345C">
        <w:rPr>
          <w:b/>
          <w:i/>
        </w:rPr>
        <w:t>Woodland caribou</w:t>
      </w:r>
      <w:r>
        <w:br/>
      </w:r>
    </w:p>
    <w:p w:rsidR="005E432A" w:rsidRDefault="005E432A" w:rsidP="005E432A">
      <w:pPr>
        <w:pStyle w:val="ListParagraph"/>
        <w:numPr>
          <w:ilvl w:val="0"/>
          <w:numId w:val="1"/>
        </w:numPr>
        <w:ind w:left="0"/>
      </w:pPr>
      <w:r>
        <w:t>What is the largest member of the deer species found in Alberta?</w:t>
      </w:r>
      <w:r w:rsidR="00F4345C">
        <w:tab/>
      </w:r>
      <w:r w:rsidR="00F4345C">
        <w:rPr>
          <w:b/>
          <w:i/>
        </w:rPr>
        <w:t>moose</w:t>
      </w:r>
      <w:r>
        <w:br/>
      </w:r>
    </w:p>
    <w:p w:rsidR="005E432A" w:rsidRDefault="005E432A" w:rsidP="005E432A">
      <w:pPr>
        <w:pStyle w:val="ListParagraph"/>
        <w:numPr>
          <w:ilvl w:val="0"/>
          <w:numId w:val="1"/>
        </w:numPr>
        <w:ind w:left="0"/>
      </w:pPr>
      <w:r>
        <w:t xml:space="preserve">How can you differentiate between introduced game birds and native game </w:t>
      </w:r>
      <w:proofErr w:type="spellStart"/>
      <w:r>
        <w:t>birds?</w:t>
      </w:r>
      <w:r w:rsidR="00F4345C">
        <w:rPr>
          <w:b/>
          <w:i/>
        </w:rPr>
        <w:t>Feathers</w:t>
      </w:r>
      <w:proofErr w:type="spellEnd"/>
      <w:r w:rsidR="00F4345C">
        <w:rPr>
          <w:b/>
          <w:i/>
        </w:rPr>
        <w:t xml:space="preserve"> on their feet</w:t>
      </w:r>
      <w:r>
        <w:br/>
      </w:r>
      <w:r>
        <w:br/>
      </w:r>
    </w:p>
    <w:p w:rsidR="005E432A" w:rsidRPr="00F4345C" w:rsidRDefault="005E432A" w:rsidP="005E432A">
      <w:pPr>
        <w:pStyle w:val="ListParagraph"/>
        <w:numPr>
          <w:ilvl w:val="0"/>
          <w:numId w:val="1"/>
        </w:numPr>
        <w:ind w:left="0"/>
        <w:rPr>
          <w:b/>
          <w:i/>
        </w:rPr>
      </w:pPr>
      <w:r>
        <w:t>Ducks can be divided into two groups. Name these groups.</w:t>
      </w:r>
      <w:r w:rsidR="00F4345C">
        <w:tab/>
      </w:r>
      <w:r w:rsidR="00F4345C" w:rsidRPr="00F4345C">
        <w:rPr>
          <w:b/>
          <w:i/>
        </w:rPr>
        <w:t>Divers and dabbler/puddle ducks</w:t>
      </w:r>
      <w:r w:rsidRPr="00F4345C">
        <w:rPr>
          <w:b/>
          <w:i/>
        </w:rPr>
        <w:br/>
      </w:r>
    </w:p>
    <w:p w:rsidR="005E432A" w:rsidRDefault="005E432A" w:rsidP="005E432A">
      <w:pPr>
        <w:pStyle w:val="ListParagraph"/>
        <w:numPr>
          <w:ilvl w:val="0"/>
          <w:numId w:val="1"/>
        </w:numPr>
        <w:ind w:left="0"/>
      </w:pPr>
      <w:r>
        <w:t xml:space="preserve">Why </w:t>
      </w:r>
      <w:proofErr w:type="gramStart"/>
      <w:r>
        <w:t>are female ducks</w:t>
      </w:r>
      <w:proofErr w:type="gramEnd"/>
      <w:r>
        <w:t xml:space="preserve"> not brightly colored?</w:t>
      </w:r>
      <w:r w:rsidR="00F4345C">
        <w:t xml:space="preserve"> </w:t>
      </w:r>
      <w:r w:rsidR="00F4345C" w:rsidRPr="00F4345C">
        <w:rPr>
          <w:b/>
          <w:i/>
        </w:rPr>
        <w:t>For better camouflage in hiding their nests/young</w:t>
      </w:r>
      <w:r w:rsidRPr="00F4345C">
        <w:rPr>
          <w:b/>
          <w:i/>
        </w:rPr>
        <w:br/>
      </w:r>
      <w:r>
        <w:br/>
      </w:r>
    </w:p>
    <w:p w:rsidR="005E432A" w:rsidRDefault="0004349C" w:rsidP="005E432A">
      <w:pPr>
        <w:pStyle w:val="ListParagraph"/>
        <w:numPr>
          <w:ilvl w:val="0"/>
          <w:numId w:val="1"/>
        </w:numPr>
        <w:ind w:left="0"/>
      </w:pPr>
      <w:r>
        <w:t xml:space="preserve">Where do </w:t>
      </w:r>
      <w:proofErr w:type="spellStart"/>
      <w:r>
        <w:t>goldeneyes</w:t>
      </w:r>
      <w:proofErr w:type="spellEnd"/>
      <w:r>
        <w:t xml:space="preserve"> and buffleheads nest?</w:t>
      </w:r>
      <w:r w:rsidR="00F4345C">
        <w:t xml:space="preserve">  </w:t>
      </w:r>
      <w:r w:rsidR="00F4345C" w:rsidRPr="00F4345C">
        <w:rPr>
          <w:b/>
          <w:i/>
        </w:rPr>
        <w:t>Cavity nesters (hollows in trees, nest boxes)</w:t>
      </w:r>
      <w:r w:rsidRPr="00F4345C">
        <w:rPr>
          <w:b/>
          <w:i/>
        </w:rPr>
        <w:br/>
      </w:r>
    </w:p>
    <w:p w:rsidR="0004349C" w:rsidRPr="003E1046" w:rsidRDefault="00A51C96" w:rsidP="005E432A">
      <w:pPr>
        <w:pStyle w:val="ListParagraph"/>
        <w:numPr>
          <w:ilvl w:val="0"/>
          <w:numId w:val="1"/>
        </w:numPr>
        <w:ind w:left="0"/>
        <w:rPr>
          <w:b/>
          <w:i/>
        </w:rPr>
      </w:pPr>
      <w:r>
        <w:t>Do ungulates shed horns or antlers?</w:t>
      </w:r>
      <w:r w:rsidR="00F4345C">
        <w:tab/>
      </w:r>
      <w:r w:rsidR="003E1046" w:rsidRPr="003E1046">
        <w:rPr>
          <w:b/>
          <w:i/>
        </w:rPr>
        <w:t>Antlers</w:t>
      </w:r>
      <w:r w:rsidR="003E1046">
        <w:rPr>
          <w:b/>
          <w:i/>
        </w:rPr>
        <w:br/>
      </w:r>
    </w:p>
    <w:p w:rsidR="00A51C96" w:rsidRDefault="00FF125F" w:rsidP="005E432A">
      <w:pPr>
        <w:pStyle w:val="ListParagraph"/>
        <w:numPr>
          <w:ilvl w:val="0"/>
          <w:numId w:val="1"/>
        </w:numPr>
        <w:ind w:left="0"/>
      </w:pPr>
      <w:r>
        <w:t>The module’s main assignment was for you to become an expert on an Alberta species. Complete the species information sheet on the back of this page for the species you chose.</w:t>
      </w:r>
    </w:p>
    <w:p w:rsidR="00FF125F" w:rsidRDefault="001824FA">
      <w:r>
        <w:rPr>
          <w:noProof/>
        </w:rPr>
        <w:pict>
          <v:shape id="_x0000_s1027" type="#_x0000_t202" style="position:absolute;margin-left:404.35pt;margin-top:138.35pt;width:91.6pt;height:42.05pt;z-index:251661312">
            <v:textbox>
              <w:txbxContent>
                <w:p w:rsidR="001824FA" w:rsidRPr="001824FA" w:rsidRDefault="001824FA" w:rsidP="001824FA">
                  <w:pPr>
                    <w:jc w:val="right"/>
                    <w:rPr>
                      <w:sz w:val="144"/>
                    </w:rPr>
                  </w:pPr>
                  <w:r w:rsidRPr="001824FA">
                    <w:rPr>
                      <w:sz w:val="56"/>
                    </w:rPr>
                    <w:t>/22</w:t>
                  </w:r>
                </w:p>
              </w:txbxContent>
            </v:textbox>
          </v:shape>
        </w:pict>
      </w:r>
      <w:r w:rsidR="00FF125F">
        <w:br w:type="page"/>
      </w:r>
    </w:p>
    <w:tbl>
      <w:tblPr>
        <w:tblStyle w:val="TableGrid"/>
        <w:tblW w:w="0" w:type="auto"/>
        <w:tblLook w:val="04A0"/>
      </w:tblPr>
      <w:tblGrid>
        <w:gridCol w:w="4788"/>
        <w:gridCol w:w="4788"/>
      </w:tblGrid>
      <w:tr w:rsidR="00951748" w:rsidTr="001264DB">
        <w:trPr>
          <w:trHeight w:val="720"/>
        </w:trPr>
        <w:tc>
          <w:tcPr>
            <w:tcW w:w="4788" w:type="dxa"/>
          </w:tcPr>
          <w:p w:rsidR="00951748" w:rsidRDefault="00951748" w:rsidP="00FF125F">
            <w:pPr>
              <w:pStyle w:val="ListParagraph"/>
              <w:ind w:left="0"/>
            </w:pPr>
            <w:r>
              <w:lastRenderedPageBreak/>
              <w:t>Species:</w:t>
            </w:r>
          </w:p>
        </w:tc>
        <w:tc>
          <w:tcPr>
            <w:tcW w:w="4788" w:type="dxa"/>
          </w:tcPr>
          <w:p w:rsidR="00951748" w:rsidRDefault="00951748" w:rsidP="00FF125F">
            <w:pPr>
              <w:pStyle w:val="ListParagraph"/>
              <w:ind w:left="0"/>
            </w:pPr>
            <w:r>
              <w:t>Natural Region It Lives In:</w:t>
            </w:r>
          </w:p>
        </w:tc>
      </w:tr>
      <w:tr w:rsidR="00951748" w:rsidRPr="00EE0BD5" w:rsidTr="00EE0BD5">
        <w:trPr>
          <w:trHeight w:val="432"/>
        </w:trPr>
        <w:tc>
          <w:tcPr>
            <w:tcW w:w="9576" w:type="dxa"/>
            <w:gridSpan w:val="2"/>
          </w:tcPr>
          <w:p w:rsidR="00951748" w:rsidRPr="00EE0BD5" w:rsidRDefault="00951748" w:rsidP="00EE0BD5">
            <w:pPr>
              <w:pStyle w:val="ListParagraph"/>
              <w:ind w:left="0"/>
              <w:jc w:val="center"/>
              <w:rPr>
                <w:sz w:val="28"/>
              </w:rPr>
            </w:pPr>
            <w:r w:rsidRPr="00EE0BD5">
              <w:rPr>
                <w:sz w:val="28"/>
              </w:rPr>
              <w:t>Herbivore</w:t>
            </w:r>
            <w:r w:rsidRPr="00EE0BD5">
              <w:rPr>
                <w:sz w:val="28"/>
              </w:rPr>
              <w:tab/>
            </w:r>
            <w:r w:rsidRPr="00EE0BD5">
              <w:rPr>
                <w:sz w:val="28"/>
              </w:rPr>
              <w:tab/>
              <w:t>Carnivore</w:t>
            </w:r>
            <w:r w:rsidRPr="00EE0BD5">
              <w:rPr>
                <w:sz w:val="28"/>
              </w:rPr>
              <w:tab/>
            </w:r>
            <w:r w:rsidRPr="00EE0BD5">
              <w:rPr>
                <w:sz w:val="28"/>
              </w:rPr>
              <w:tab/>
              <w:t xml:space="preserve">Omnivore </w:t>
            </w:r>
            <w:r w:rsidR="00EE0BD5">
              <w:rPr>
                <w:sz w:val="28"/>
              </w:rPr>
              <w:t xml:space="preserve">       </w:t>
            </w:r>
            <w:r w:rsidRPr="00EE0BD5">
              <w:rPr>
                <w:sz w:val="28"/>
              </w:rPr>
              <w:t>(circle one)</w:t>
            </w:r>
          </w:p>
        </w:tc>
      </w:tr>
      <w:tr w:rsidR="00951748" w:rsidTr="00EE0BD5">
        <w:trPr>
          <w:trHeight w:val="1872"/>
        </w:trPr>
        <w:tc>
          <w:tcPr>
            <w:tcW w:w="9576" w:type="dxa"/>
            <w:gridSpan w:val="2"/>
          </w:tcPr>
          <w:p w:rsidR="00951748" w:rsidRDefault="00951748" w:rsidP="00FF125F">
            <w:pPr>
              <w:pStyle w:val="ListParagraph"/>
              <w:ind w:left="0"/>
            </w:pPr>
            <w:r>
              <w:t>Diet:</w:t>
            </w:r>
          </w:p>
        </w:tc>
      </w:tr>
      <w:tr w:rsidR="00951748" w:rsidTr="00EE0BD5">
        <w:trPr>
          <w:trHeight w:val="1872"/>
        </w:trPr>
        <w:tc>
          <w:tcPr>
            <w:tcW w:w="9576" w:type="dxa"/>
            <w:gridSpan w:val="2"/>
          </w:tcPr>
          <w:p w:rsidR="00951748" w:rsidRDefault="00951748" w:rsidP="00FF125F">
            <w:pPr>
              <w:pStyle w:val="ListParagraph"/>
              <w:ind w:left="0"/>
            </w:pPr>
            <w:r>
              <w:t>Physical Description:</w:t>
            </w:r>
          </w:p>
        </w:tc>
      </w:tr>
      <w:tr w:rsidR="00EE0BD5" w:rsidTr="00EE0BD5">
        <w:trPr>
          <w:trHeight w:val="1872"/>
        </w:trPr>
        <w:tc>
          <w:tcPr>
            <w:tcW w:w="9576" w:type="dxa"/>
            <w:gridSpan w:val="2"/>
          </w:tcPr>
          <w:p w:rsidR="00EE0BD5" w:rsidRDefault="00EE0BD5" w:rsidP="00A54357">
            <w:pPr>
              <w:pStyle w:val="ListParagraph"/>
              <w:ind w:left="0"/>
            </w:pPr>
            <w:r>
              <w:t>Place in the Food Chain:</w:t>
            </w:r>
          </w:p>
        </w:tc>
      </w:tr>
      <w:tr w:rsidR="00EE0BD5" w:rsidTr="00EE0BD5">
        <w:trPr>
          <w:trHeight w:val="1872"/>
        </w:trPr>
        <w:tc>
          <w:tcPr>
            <w:tcW w:w="9576" w:type="dxa"/>
            <w:gridSpan w:val="2"/>
          </w:tcPr>
          <w:p w:rsidR="00EE0BD5" w:rsidRDefault="00EE0BD5" w:rsidP="00A54357">
            <w:pPr>
              <w:pStyle w:val="ListParagraph"/>
              <w:ind w:left="0"/>
            </w:pPr>
            <w:r>
              <w:t>Special Adaptations to the Environment:</w:t>
            </w:r>
          </w:p>
        </w:tc>
      </w:tr>
      <w:tr w:rsidR="00EE0BD5" w:rsidTr="00EE0BD5">
        <w:trPr>
          <w:trHeight w:val="1872"/>
        </w:trPr>
        <w:tc>
          <w:tcPr>
            <w:tcW w:w="9576" w:type="dxa"/>
            <w:gridSpan w:val="2"/>
          </w:tcPr>
          <w:p w:rsidR="00EE0BD5" w:rsidRDefault="00EE0BD5" w:rsidP="00A54357">
            <w:pPr>
              <w:pStyle w:val="ListParagraph"/>
              <w:ind w:left="0"/>
            </w:pPr>
            <w:r>
              <w:t>Human Interaction Issues:</w:t>
            </w:r>
          </w:p>
        </w:tc>
      </w:tr>
    </w:tbl>
    <w:p w:rsidR="00FF125F" w:rsidRDefault="00FF125F" w:rsidP="00FF125F">
      <w:pPr>
        <w:pStyle w:val="ListParagraph"/>
        <w:ind w:left="0"/>
      </w:pPr>
    </w:p>
    <w:sectPr w:rsidR="00FF125F" w:rsidSect="004214C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05" w:rsidRDefault="00D00E05" w:rsidP="00F77A84">
      <w:pPr>
        <w:spacing w:after="0" w:line="240" w:lineRule="auto"/>
      </w:pPr>
      <w:r>
        <w:separator/>
      </w:r>
    </w:p>
  </w:endnote>
  <w:endnote w:type="continuationSeparator" w:id="0">
    <w:p w:rsidR="00D00E05" w:rsidRDefault="00D00E05" w:rsidP="00F77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05" w:rsidRDefault="00D00E05" w:rsidP="00F77A84">
      <w:pPr>
        <w:spacing w:after="0" w:line="240" w:lineRule="auto"/>
      </w:pPr>
      <w:r>
        <w:separator/>
      </w:r>
    </w:p>
  </w:footnote>
  <w:footnote w:type="continuationSeparator" w:id="0">
    <w:p w:rsidR="00D00E05" w:rsidRDefault="00D00E05" w:rsidP="00F77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84" w:rsidRDefault="00F77A84">
    <w:pPr>
      <w:pStyle w:val="Header"/>
    </w:pPr>
    <w:r>
      <w:t xml:space="preserve">WLD1020 Wildlife Diversity Quiz </w:t>
    </w:r>
    <w:r>
      <w:tab/>
    </w:r>
    <w:r>
      <w:tab/>
    </w:r>
    <w:r w:rsidR="009D2E06">
      <w:t>ANSWERS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B186A"/>
    <w:multiLevelType w:val="hybridMultilevel"/>
    <w:tmpl w:val="8F0C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77A84"/>
    <w:rsid w:val="0004349C"/>
    <w:rsid w:val="001264DB"/>
    <w:rsid w:val="001824FA"/>
    <w:rsid w:val="001938C9"/>
    <w:rsid w:val="001B3D9C"/>
    <w:rsid w:val="003E1046"/>
    <w:rsid w:val="004214CE"/>
    <w:rsid w:val="004F7264"/>
    <w:rsid w:val="00550204"/>
    <w:rsid w:val="00583A40"/>
    <w:rsid w:val="005E432A"/>
    <w:rsid w:val="006C50E9"/>
    <w:rsid w:val="008D6F45"/>
    <w:rsid w:val="00951748"/>
    <w:rsid w:val="009D0B6D"/>
    <w:rsid w:val="009D2E06"/>
    <w:rsid w:val="00A13F70"/>
    <w:rsid w:val="00A51C96"/>
    <w:rsid w:val="00B1090F"/>
    <w:rsid w:val="00B93D13"/>
    <w:rsid w:val="00BB6321"/>
    <w:rsid w:val="00C67322"/>
    <w:rsid w:val="00D00E05"/>
    <w:rsid w:val="00D23D49"/>
    <w:rsid w:val="00DA200A"/>
    <w:rsid w:val="00DC6D77"/>
    <w:rsid w:val="00EE0BD5"/>
    <w:rsid w:val="00F40A01"/>
    <w:rsid w:val="00F4345C"/>
    <w:rsid w:val="00F77A84"/>
    <w:rsid w:val="00FF1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7A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A84"/>
  </w:style>
  <w:style w:type="paragraph" w:styleId="Footer">
    <w:name w:val="footer"/>
    <w:basedOn w:val="Normal"/>
    <w:link w:val="FooterChar"/>
    <w:uiPriority w:val="99"/>
    <w:semiHidden/>
    <w:unhideWhenUsed/>
    <w:rsid w:val="00F77A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A84"/>
  </w:style>
  <w:style w:type="paragraph" w:styleId="ListParagraph">
    <w:name w:val="List Paragraph"/>
    <w:basedOn w:val="Normal"/>
    <w:uiPriority w:val="34"/>
    <w:qFormat/>
    <w:rsid w:val="00F77A84"/>
    <w:pPr>
      <w:ind w:left="720"/>
      <w:contextualSpacing/>
    </w:pPr>
  </w:style>
  <w:style w:type="table" w:styleId="TableGrid">
    <w:name w:val="Table Grid"/>
    <w:basedOn w:val="TableNormal"/>
    <w:uiPriority w:val="59"/>
    <w:rsid w:val="0095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3</cp:revision>
  <dcterms:created xsi:type="dcterms:W3CDTF">2011-08-21T18:14:00Z</dcterms:created>
  <dcterms:modified xsi:type="dcterms:W3CDTF">2011-08-21T18:22:00Z</dcterms:modified>
</cp:coreProperties>
</file>